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cervical    </w:t>
      </w:r>
      <w:r>
        <w:t xml:space="preserve">   appendicitis    </w:t>
      </w:r>
      <w:r>
        <w:t xml:space="preserve">   bronchitis    </w:t>
      </w:r>
      <w:r>
        <w:t xml:space="preserve">   meningitis    </w:t>
      </w:r>
      <w:r>
        <w:t xml:space="preserve">   gastrointesinal    </w:t>
      </w:r>
      <w:r>
        <w:t xml:space="preserve">   cardiac    </w:t>
      </w:r>
      <w:r>
        <w:t xml:space="preserve">   phlebitis    </w:t>
      </w:r>
      <w:r>
        <w:t xml:space="preserve">   dermatitis    </w:t>
      </w:r>
      <w:r>
        <w:t xml:space="preserve">   cystectomy    </w:t>
      </w:r>
      <w:r>
        <w:t xml:space="preserve">   incision    </w:t>
      </w:r>
      <w:r>
        <w:t xml:space="preserve">   oophorectomy    </w:t>
      </w:r>
      <w:r>
        <w:t xml:space="preserve">   cholecystectomy    </w:t>
      </w:r>
      <w:r>
        <w:t xml:space="preserve">   polyuria    </w:t>
      </w:r>
      <w:r>
        <w:t xml:space="preserve">   anemia    </w:t>
      </w:r>
      <w:r>
        <w:t xml:space="preserve">   anatomy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2021-10-11T12:06:24Z</dcterms:created>
  <dcterms:modified xsi:type="dcterms:W3CDTF">2021-10-11T12:06:24Z</dcterms:modified>
</cp:coreProperties>
</file>