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Lesson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Hypertrophy    </w:t>
      </w:r>
      <w:r>
        <w:t xml:space="preserve">   Lithotripsy    </w:t>
      </w:r>
      <w:r>
        <w:t xml:space="preserve">   Suprahepatic    </w:t>
      </w:r>
      <w:r>
        <w:t xml:space="preserve">   Streptococcus    </w:t>
      </w:r>
      <w:r>
        <w:t xml:space="preserve">   Hysterorrhexis    </w:t>
      </w:r>
      <w:r>
        <w:t xml:space="preserve">   Myorrhaphy    </w:t>
      </w:r>
      <w:r>
        <w:t xml:space="preserve">   Retrocardiac    </w:t>
      </w:r>
      <w:r>
        <w:t xml:space="preserve">   Blepharoptosis    </w:t>
      </w:r>
      <w:r>
        <w:t xml:space="preserve">   Hydropenia    </w:t>
      </w:r>
      <w:r>
        <w:t xml:space="preserve">   Acrodynia    </w:t>
      </w:r>
      <w:r>
        <w:t xml:space="preserve">   Mastectomy    </w:t>
      </w:r>
      <w:r>
        <w:t xml:space="preserve">   Megalomania    </w:t>
      </w:r>
      <w:r>
        <w:t xml:space="preserve">   Hrdrocyst    </w:t>
      </w:r>
      <w:r>
        <w:t xml:space="preserve">   Cardiogram    </w:t>
      </w:r>
      <w:r>
        <w:t xml:space="preserve">   Glossoscopy    </w:t>
      </w:r>
      <w:r>
        <w:t xml:space="preserve">   Pathogen    </w:t>
      </w:r>
      <w:r>
        <w:t xml:space="preserve">   Epidermis    </w:t>
      </w:r>
      <w:r>
        <w:t xml:space="preserve">   Arthrodesis    </w:t>
      </w:r>
      <w:r>
        <w:t xml:space="preserve">   Dental    </w:t>
      </w:r>
      <w:r>
        <w:t xml:space="preserve">   Chondrocostal    </w:t>
      </w:r>
      <w:r>
        <w:t xml:space="preserve">   Cephalic    </w:t>
      </w:r>
      <w:r>
        <w:t xml:space="preserve">   Adenocarcinoma    </w:t>
      </w:r>
      <w:r>
        <w:t xml:space="preserve">   Bursitis    </w:t>
      </w:r>
      <w:r>
        <w:t xml:space="preserve">   Autolysis    </w:t>
      </w:r>
      <w:r>
        <w:t xml:space="preserve">   Acrocyanosis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Lesson 3</dc:title>
  <dcterms:created xsi:type="dcterms:W3CDTF">2021-10-11T12:07:56Z</dcterms:created>
  <dcterms:modified xsi:type="dcterms:W3CDTF">2021-10-11T12:07:56Z</dcterms:modified>
</cp:coreProperties>
</file>