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Adenocarcinoma    </w:t>
      </w:r>
      <w:r>
        <w:t xml:space="preserve">   Adenoma    </w:t>
      </w:r>
      <w:r>
        <w:t xml:space="preserve">   Bilateral    </w:t>
      </w:r>
      <w:r>
        <w:t xml:space="preserve">   Bradycardia    </w:t>
      </w:r>
      <w:r>
        <w:t xml:space="preserve">   Carcinoma    </w:t>
      </w:r>
      <w:r>
        <w:t xml:space="preserve">   Cardiomyopathy    </w:t>
      </w:r>
      <w:r>
        <w:t xml:space="preserve">   Cell    </w:t>
      </w:r>
      <w:r>
        <w:t xml:space="preserve">   Craniotomy    </w:t>
      </w:r>
      <w:r>
        <w:t xml:space="preserve">   Dermatitis    </w:t>
      </w:r>
      <w:r>
        <w:t xml:space="preserve">   Epithelial    </w:t>
      </w:r>
      <w:r>
        <w:t xml:space="preserve">   Frontal Lobe    </w:t>
      </w:r>
      <w:r>
        <w:t xml:space="preserve">   Heart    </w:t>
      </w:r>
      <w:r>
        <w:t xml:space="preserve">   Heart Attack    </w:t>
      </w:r>
      <w:r>
        <w:t xml:space="preserve">   Kidney    </w:t>
      </w:r>
      <w:r>
        <w:t xml:space="preserve">   Laparoscopy    </w:t>
      </w:r>
      <w:r>
        <w:t xml:space="preserve">   Lateral    </w:t>
      </w:r>
      <w:r>
        <w:t xml:space="preserve">   Lung    </w:t>
      </w:r>
      <w:r>
        <w:t xml:space="preserve">   Mediastinum    </w:t>
      </w:r>
      <w:r>
        <w:t xml:space="preserve">   Musculoskeletal System    </w:t>
      </w:r>
      <w:r>
        <w:t xml:space="preserve">   Peritoneum    </w:t>
      </w:r>
      <w:r>
        <w:t xml:space="preserve">   Postpartum    </w:t>
      </w:r>
      <w:r>
        <w:t xml:space="preserve">   Sagittal    </w:t>
      </w:r>
      <w:r>
        <w:t xml:space="preserve">   Stomach    </w:t>
      </w:r>
      <w:r>
        <w:t xml:space="preserve">   Tachycardia    </w:t>
      </w:r>
      <w:r>
        <w:t xml:space="preserve">   Transverse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2021-10-11T12:07:47Z</dcterms:created>
  <dcterms:modified xsi:type="dcterms:W3CDTF">2021-10-11T12:07:47Z</dcterms:modified>
</cp:coreProperties>
</file>