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cystoscopy    </w:t>
      </w:r>
      <w:r>
        <w:t xml:space="preserve">   sarcoidosis    </w:t>
      </w:r>
      <w:r>
        <w:t xml:space="preserve">   lymphoma    </w:t>
      </w:r>
      <w:r>
        <w:t xml:space="preserve">   thymoma    </w:t>
      </w:r>
      <w:r>
        <w:t xml:space="preserve">   cardiomyopathy    </w:t>
      </w:r>
      <w:r>
        <w:t xml:space="preserve">   angioplasty    </w:t>
      </w:r>
      <w:r>
        <w:t xml:space="preserve">   adenoma    </w:t>
      </w:r>
      <w:r>
        <w:t xml:space="preserve">   rhinorrhea    </w:t>
      </w:r>
      <w:r>
        <w:t xml:space="preserve">   rectocele    </w:t>
      </w:r>
      <w:r>
        <w:t xml:space="preserve">   otitis    </w:t>
      </w:r>
      <w:r>
        <w:t xml:space="preserve">   geriatric    </w:t>
      </w:r>
      <w:r>
        <w:t xml:space="preserve">   oncogenic    </w:t>
      </w:r>
      <w:r>
        <w:t xml:space="preserve">   enteritis    </w:t>
      </w:r>
      <w:r>
        <w:t xml:space="preserve">   colitis    </w:t>
      </w:r>
      <w:r>
        <w:t xml:space="preserve">   neuralgia    </w:t>
      </w:r>
      <w:r>
        <w:t xml:space="preserve">   hematoma    </w:t>
      </w:r>
      <w:r>
        <w:t xml:space="preserve">   osteoporosis    </w:t>
      </w:r>
      <w:r>
        <w:t xml:space="preserve">   nephrologist    </w:t>
      </w:r>
      <w:r>
        <w:t xml:space="preserve">   ophthalmology    </w:t>
      </w:r>
      <w:r>
        <w:t xml:space="preserve">   cardiology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2021-10-11T12:07:54Z</dcterms:created>
  <dcterms:modified xsi:type="dcterms:W3CDTF">2021-10-11T12:07:54Z</dcterms:modified>
</cp:coreProperties>
</file>