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bone is on either side inside the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-rrhea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 credit!! What is The black urine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-plasty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pathogens can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End/o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Side of head/Lobe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Back of head/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bone is the tear 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Patient weighs 200lb how many kg?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osteo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one-sided paralysis?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bone connecting the Femur and the Ileum?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can be a susceptable 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SA of MRSA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MR  of MRSA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bone considered to be the Adam's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 of head/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Ab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one-sided weakness?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Front of head/Lobe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hyper-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Ad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Epi- stand for?</w:t>
            </w:r>
          </w:p>
        </w:tc>
      </w:tr>
    </w:tbl>
    <w:p>
      <w:pPr>
        <w:pStyle w:val="WordBankLarge"/>
      </w:pPr>
      <w:r>
        <w:t xml:space="preserve">   90.90    </w:t>
      </w:r>
      <w:r>
        <w:t xml:space="preserve">   Hemi-paresis    </w:t>
      </w:r>
      <w:r>
        <w:t xml:space="preserve">   Hemiplegia    </w:t>
      </w:r>
      <w:r>
        <w:t xml:space="preserve">   Surgical Repair    </w:t>
      </w:r>
      <w:r>
        <w:t xml:space="preserve">   Above    </w:t>
      </w:r>
      <w:r>
        <w:t xml:space="preserve">   Discharge    </w:t>
      </w:r>
      <w:r>
        <w:t xml:space="preserve">   Excessive    </w:t>
      </w:r>
      <w:r>
        <w:t xml:space="preserve">   Methicillin-resistant     </w:t>
      </w:r>
      <w:r>
        <w:t xml:space="preserve">   Staphylococcus aureus    </w:t>
      </w:r>
      <w:r>
        <w:t xml:space="preserve">   Within    </w:t>
      </w:r>
      <w:r>
        <w:t xml:space="preserve">   Acute Care    </w:t>
      </w:r>
      <w:r>
        <w:t xml:space="preserve">   Bone    </w:t>
      </w:r>
      <w:r>
        <w:t xml:space="preserve">   Parietal    </w:t>
      </w:r>
      <w:r>
        <w:t xml:space="preserve">   Frontal    </w:t>
      </w:r>
      <w:r>
        <w:t xml:space="preserve">   Occipital    </w:t>
      </w:r>
      <w:r>
        <w:t xml:space="preserve">   Temporal    </w:t>
      </w:r>
      <w:r>
        <w:t xml:space="preserve">   Acetabulum    </w:t>
      </w:r>
      <w:r>
        <w:t xml:space="preserve">   Hyoid    </w:t>
      </w:r>
      <w:r>
        <w:t xml:space="preserve">   Lacrimal    </w:t>
      </w:r>
      <w:r>
        <w:t xml:space="preserve">   Inferior Nasal Concha    </w:t>
      </w:r>
      <w:r>
        <w:t xml:space="preserve">   Away from    </w:t>
      </w:r>
      <w:r>
        <w:t xml:space="preserve">   Towards    </w:t>
      </w:r>
      <w:r>
        <w:t xml:space="preserve">   Anyone    </w:t>
      </w:r>
      <w:r>
        <w:t xml:space="preserve">   Anywhere    </w:t>
      </w:r>
      <w:r>
        <w:t xml:space="preserve">   Alkoptonuria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2021-10-12T20:26:22Z</dcterms:created>
  <dcterms:modified xsi:type="dcterms:W3CDTF">2021-10-12T20:26:22Z</dcterms:modified>
</cp:coreProperties>
</file>