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Dysphagia    </w:t>
      </w:r>
      <w:r>
        <w:t xml:space="preserve">   otorrhea    </w:t>
      </w:r>
      <w:r>
        <w:t xml:space="preserve">   osteoporosis    </w:t>
      </w:r>
      <w:r>
        <w:t xml:space="preserve">   Electrocardiogram    </w:t>
      </w:r>
      <w:r>
        <w:t xml:space="preserve">   oophorectomy    </w:t>
      </w:r>
      <w:r>
        <w:t xml:space="preserve">   phlebotomy    </w:t>
      </w:r>
      <w:r>
        <w:t xml:space="preserve">   systole    </w:t>
      </w:r>
      <w:r>
        <w:t xml:space="preserve">   myocardial infarction    </w:t>
      </w:r>
      <w:r>
        <w:t xml:space="preserve">   leukemia    </w:t>
      </w:r>
      <w:r>
        <w:t xml:space="preserve">   atrial fibrillation    </w:t>
      </w:r>
      <w:r>
        <w:t xml:space="preserve">   bradycardia    </w:t>
      </w:r>
      <w:r>
        <w:t xml:space="preserve">   Carotid Arteries    </w:t>
      </w:r>
      <w:r>
        <w:t xml:space="preserve">   Etiology    </w:t>
      </w:r>
      <w:r>
        <w:t xml:space="preserve">   hemostasis    </w:t>
      </w:r>
      <w:r>
        <w:t xml:space="preserve">   Hematology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2021-10-11T12:07:47Z</dcterms:created>
  <dcterms:modified xsi:type="dcterms:W3CDTF">2021-10-11T12:07:47Z</dcterms:modified>
</cp:coreProperties>
</file>