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update    </w:t>
      </w:r>
      <w:r>
        <w:t xml:space="preserve">   demandletter    </w:t>
      </w:r>
      <w:r>
        <w:t xml:space="preserve">   difinitivesource    </w:t>
      </w:r>
      <w:r>
        <w:t xml:space="preserve">   partc    </w:t>
      </w:r>
      <w:r>
        <w:t xml:space="preserve">   ltd    </w:t>
      </w:r>
      <w:r>
        <w:t xml:space="preserve">   reports    </w:t>
      </w:r>
      <w:r>
        <w:t xml:space="preserve">   mbi    </w:t>
      </w:r>
      <w:r>
        <w:t xml:space="preserve">   hic    </w:t>
      </w:r>
      <w:r>
        <w:t xml:space="preserve">   subscriber    </w:t>
      </w:r>
      <w:r>
        <w:t xml:space="preserve">   secondary    </w:t>
      </w:r>
      <w:r>
        <w:t xml:space="preserve">   primary    </w:t>
      </w:r>
      <w:r>
        <w:t xml:space="preserve">   ghp    </w:t>
      </w:r>
      <w:r>
        <w:t xml:space="preserve">   dualentitlement    </w:t>
      </w:r>
      <w:r>
        <w:t xml:space="preserve">   ESRD    </w:t>
      </w:r>
      <w:r>
        <w:t xml:space="preserve">   aged    </w:t>
      </w:r>
      <w:r>
        <w:t xml:space="preserve">   disability    </w:t>
      </w:r>
      <w:r>
        <w:t xml:space="preserve">   entitlement    </w:t>
      </w:r>
      <w:r>
        <w:t xml:space="preserve">   PartB    </w:t>
      </w:r>
      <w:r>
        <w:t xml:space="preserve">   PartA    </w:t>
      </w:r>
      <w:r>
        <w:t xml:space="preserve">   MSP    </w:t>
      </w:r>
      <w:r>
        <w:t xml:space="preserve">   Medicare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2021-10-11T12:08:59Z</dcterms:created>
  <dcterms:modified xsi:type="dcterms:W3CDTF">2021-10-11T12:08:59Z</dcterms:modified>
</cp:coreProperties>
</file>