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senden    </w:t>
      </w:r>
      <w:r>
        <w:t xml:space="preserve">   Folge    </w:t>
      </w:r>
      <w:r>
        <w:t xml:space="preserve">   Nachrichten    </w:t>
      </w:r>
      <w:r>
        <w:t xml:space="preserve">   Zeuge    </w:t>
      </w:r>
      <w:r>
        <w:t xml:space="preserve">   vermindern    </w:t>
      </w:r>
      <w:r>
        <w:t xml:space="preserve">   Informationsdatenbank    </w:t>
      </w:r>
      <w:r>
        <w:t xml:space="preserve">   Mitteilung    </w:t>
      </w:r>
      <w:r>
        <w:t xml:space="preserve">   Presse    </w:t>
      </w:r>
      <w:r>
        <w:t xml:space="preserve">   berichten    </w:t>
      </w:r>
      <w:r>
        <w:t xml:space="preserve">   formulieren    </w:t>
      </w:r>
      <w:r>
        <w:t xml:space="preserve">   Reporterin    </w:t>
      </w:r>
      <w:r>
        <w:t xml:space="preserve">   beschäftigen    </w:t>
      </w:r>
      <w:r>
        <w:t xml:space="preserve">   Beitrag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</dc:title>
  <dcterms:created xsi:type="dcterms:W3CDTF">2021-10-11T12:08:37Z</dcterms:created>
  <dcterms:modified xsi:type="dcterms:W3CDTF">2021-10-11T12:08:37Z</dcterms:modified>
</cp:coreProperties>
</file>