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kamikaze    </w:t>
      </w:r>
      <w:r>
        <w:t xml:space="preserve">   izanami    </w:t>
      </w:r>
      <w:r>
        <w:t xml:space="preserve">   izanagi    </w:t>
      </w:r>
      <w:r>
        <w:t xml:space="preserve">   tome gozen    </w:t>
      </w:r>
      <w:r>
        <w:t xml:space="preserve">   wakizashi    </w:t>
      </w:r>
      <w:r>
        <w:t xml:space="preserve">   katana    </w:t>
      </w:r>
      <w:r>
        <w:t xml:space="preserve">   bushido    </w:t>
      </w:r>
      <w:r>
        <w:t xml:space="preserve">   underclass    </w:t>
      </w:r>
      <w:r>
        <w:t xml:space="preserve">   emperor    </w:t>
      </w:r>
      <w:r>
        <w:t xml:space="preserve">   shinto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Japan</dc:title>
  <dcterms:created xsi:type="dcterms:W3CDTF">2021-10-11T12:09:00Z</dcterms:created>
  <dcterms:modified xsi:type="dcterms:W3CDTF">2021-10-11T12:09:00Z</dcterms:modified>
</cp:coreProperties>
</file>