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Meditation and mandala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Norm    </w:t>
      </w:r>
      <w:r>
        <w:t xml:space="preserve">   Intimate    </w:t>
      </w:r>
      <w:r>
        <w:t xml:space="preserve">   Time    </w:t>
      </w:r>
      <w:r>
        <w:t xml:space="preserve">   Attitude    </w:t>
      </w:r>
      <w:r>
        <w:t xml:space="preserve">   Tenacity    </w:t>
      </w:r>
      <w:r>
        <w:t xml:space="preserve">   Greed    </w:t>
      </w:r>
      <w:r>
        <w:t xml:space="preserve">   Khiylkhor    </w:t>
      </w:r>
      <w:r>
        <w:t xml:space="preserve">   Enlightens    </w:t>
      </w:r>
      <w:r>
        <w:t xml:space="preserve">   Sand mandalas    </w:t>
      </w:r>
      <w:r>
        <w:t xml:space="preserve">   Hatred    </w:t>
      </w:r>
      <w:r>
        <w:t xml:space="preserve">   Dharma    </w:t>
      </w:r>
      <w:r>
        <w:t xml:space="preserve">   Effort    </w:t>
      </w:r>
      <w:r>
        <w:t xml:space="preserve">   Mindset    </w:t>
      </w:r>
      <w:r>
        <w:t xml:space="preserve">   Nuns    </w:t>
      </w:r>
      <w:r>
        <w:t xml:space="preserve">   Monks    </w:t>
      </w:r>
      <w:r>
        <w:t xml:space="preserve">   Confidence    </w:t>
      </w:r>
      <w:r>
        <w:t xml:space="preserve">   Mind    </w:t>
      </w:r>
      <w:r>
        <w:t xml:space="preserve">   Concentration    </w:t>
      </w:r>
      <w:r>
        <w:t xml:space="preserve">   Wisdom    </w:t>
      </w:r>
      <w:r>
        <w:t xml:space="preserve">   Buddhist    </w:t>
      </w:r>
      <w:r>
        <w:t xml:space="preserve">   Meditation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 and mandala wordsearch </dc:title>
  <dcterms:created xsi:type="dcterms:W3CDTF">2021-10-11T12:08:52Z</dcterms:created>
  <dcterms:modified xsi:type="dcterms:W3CDTF">2021-10-11T12:08:52Z</dcterms:modified>
</cp:coreProperties>
</file>