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the Needs of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ETERNAL LIFE    </w:t>
      </w:r>
      <w:r>
        <w:t xml:space="preserve">   SCRIPTURES    </w:t>
      </w:r>
      <w:r>
        <w:t xml:space="preserve">   STRENGTH    </w:t>
      </w:r>
      <w:r>
        <w:t xml:space="preserve">   OTHERS    </w:t>
      </w:r>
      <w:r>
        <w:t xml:space="preserve">   YOURSELF    </w:t>
      </w:r>
      <w:r>
        <w:t xml:space="preserve">   MIND    </w:t>
      </w:r>
      <w:r>
        <w:t xml:space="preserve">   SOUL    </w:t>
      </w:r>
      <w:r>
        <w:t xml:space="preserve">   HEART    </w:t>
      </w:r>
      <w:r>
        <w:t xml:space="preserve">   LOVE    </w:t>
      </w:r>
      <w:r>
        <w:t xml:space="preserve">   BEATEN    </w:t>
      </w:r>
      <w:r>
        <w:t xml:space="preserve">   NEIGHBOR    </w:t>
      </w:r>
      <w:r>
        <w:t xml:space="preserve">   JERUSALEM    </w:t>
      </w:r>
      <w:r>
        <w:t xml:space="preserve">   ROBBERS    </w:t>
      </w:r>
      <w:r>
        <w:t xml:space="preserve">   PITY    </w:t>
      </w:r>
      <w:r>
        <w:t xml:space="preserve">   COMPASSION    </w:t>
      </w:r>
      <w:r>
        <w:t xml:space="preserve">   JESUS    </w:t>
      </w:r>
      <w:r>
        <w:t xml:space="preserve">   DONKEY    </w:t>
      </w:r>
      <w:r>
        <w:t xml:space="preserve">   INNKEEPER    </w:t>
      </w:r>
      <w:r>
        <w:t xml:space="preserve">   INN    </w:t>
      </w:r>
      <w:r>
        <w:t xml:space="preserve">   BANDAGED    </w:t>
      </w:r>
      <w:r>
        <w:t xml:space="preserve">   WOUND    </w:t>
      </w:r>
      <w:r>
        <w:t xml:space="preserve">   HELPER    </w:t>
      </w:r>
      <w:r>
        <w:t xml:space="preserve">   PRIEST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the Needs of Others</dc:title>
  <dcterms:created xsi:type="dcterms:W3CDTF">2021-10-11T12:11:11Z</dcterms:created>
  <dcterms:modified xsi:type="dcterms:W3CDTF">2021-10-11T12:11:11Z</dcterms:modified>
</cp:coreProperties>
</file>