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Meiosis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cell cycle    </w:t>
      </w:r>
      <w:r>
        <w:t xml:space="preserve">   interphase    </w:t>
      </w:r>
      <w:r>
        <w:t xml:space="preserve">   gametes    </w:t>
      </w:r>
      <w:r>
        <w:t xml:space="preserve">   reduction division    </w:t>
      </w:r>
      <w:r>
        <w:t xml:space="preserve">   genetic variation    </w:t>
      </w:r>
      <w:r>
        <w:t xml:space="preserve">   egg    </w:t>
      </w:r>
      <w:r>
        <w:t xml:space="preserve">   sperm    </w:t>
      </w:r>
      <w:r>
        <w:t xml:space="preserve">   homologous chromosomes    </w:t>
      </w:r>
      <w:r>
        <w:t xml:space="preserve">   crossing over    </w:t>
      </w:r>
      <w:r>
        <w:t xml:space="preserve">   cytokinesis    </w:t>
      </w:r>
      <w:r>
        <w:t xml:space="preserve">   telophase II    </w:t>
      </w:r>
      <w:r>
        <w:t xml:space="preserve">   Anaphase II    </w:t>
      </w:r>
      <w:r>
        <w:t xml:space="preserve">   prophase II    </w:t>
      </w:r>
      <w:r>
        <w:t xml:space="preserve">   telophase I    </w:t>
      </w:r>
      <w:r>
        <w:t xml:space="preserve">   anaphase I    </w:t>
      </w:r>
      <w:r>
        <w:t xml:space="preserve">   Metaphase I    </w:t>
      </w:r>
      <w:r>
        <w:t xml:space="preserve">   prophase I    </w:t>
      </w:r>
      <w:r>
        <w:t xml:space="preserve">   Meiosis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Word Search</dc:title>
  <dcterms:created xsi:type="dcterms:W3CDTF">2021-10-11T12:10:48Z</dcterms:created>
  <dcterms:modified xsi:type="dcterms:W3CDTF">2021-10-11T12:10:48Z</dcterms:modified>
</cp:coreProperties>
</file>