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Melba Pattillo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Orval Faubus    </w:t>
      </w:r>
      <w:r>
        <w:t xml:space="preserve">   Little Rock Arkansas    </w:t>
      </w:r>
      <w:r>
        <w:t xml:space="preserve">   Little Rock NIne    </w:t>
      </w:r>
      <w:r>
        <w:t xml:space="preserve">   Link    </w:t>
      </w:r>
      <w:r>
        <w:t xml:space="preserve">   Elizabeth Eckford    </w:t>
      </w:r>
      <w:r>
        <w:t xml:space="preserve">   Danny    </w:t>
      </w:r>
      <w:r>
        <w:t xml:space="preserve">   Columbia University    </w:t>
      </w:r>
      <w:r>
        <w:t xml:space="preserve">   Brown vs Board of Education    </w:t>
      </w:r>
      <w:r>
        <w:t xml:space="preserve">   Fifteen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Melba Pattillo Word Search</dc:title>
  <dcterms:created xsi:type="dcterms:W3CDTF">2021-10-11T12:10:26Z</dcterms:created>
  <dcterms:modified xsi:type="dcterms:W3CDTF">2021-10-11T12:10:26Z</dcterms:modified>
</cp:coreProperties>
</file>