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Melodrama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aboriginal    </w:t>
      </w:r>
      <w:r>
        <w:t xml:space="preserve">   ancient    </w:t>
      </w:r>
      <w:r>
        <w:t xml:space="preserve">   australia    </w:t>
      </w:r>
      <w:r>
        <w:t xml:space="preserve">   bushranger    </w:t>
      </w:r>
      <w:r>
        <w:t xml:space="preserve">   characters    </w:t>
      </w:r>
      <w:r>
        <w:t xml:space="preserve">   drama    </w:t>
      </w:r>
      <w:r>
        <w:t xml:space="preserve">   entertainment    </w:t>
      </w:r>
      <w:r>
        <w:t xml:space="preserve">   europeans    </w:t>
      </w:r>
      <w:r>
        <w:t xml:space="preserve">   heroines    </w:t>
      </w:r>
      <w:r>
        <w:t xml:space="preserve">   history    </w:t>
      </w:r>
      <w:r>
        <w:t xml:space="preserve">   melodrama    </w:t>
      </w:r>
      <w:r>
        <w:t xml:space="preserve">   modern    </w:t>
      </w:r>
      <w:r>
        <w:t xml:space="preserve">   ned kelly    </w:t>
      </w:r>
      <w:r>
        <w:t xml:space="preserve">   nineteenth century    </w:t>
      </w:r>
      <w:r>
        <w:t xml:space="preserve">   plot    </w:t>
      </w:r>
      <w:r>
        <w:t xml:space="preserve">   romanticism    </w:t>
      </w:r>
      <w:r>
        <w:t xml:space="preserve">   setting    </w:t>
      </w:r>
      <w:r>
        <w:t xml:space="preserve">   slapstick    </w:t>
      </w:r>
      <w:r>
        <w:t xml:space="preserve">   tasmania    </w:t>
      </w:r>
      <w:r>
        <w:t xml:space="preserve">   theatre    </w:t>
      </w:r>
      <w:r>
        <w:t xml:space="preserve">   theme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Melodrama wordsearch</dc:title>
  <dcterms:created xsi:type="dcterms:W3CDTF">2021-10-11T12:11:41Z</dcterms:created>
  <dcterms:modified xsi:type="dcterms:W3CDTF">2021-10-11T12:11:41Z</dcterms:modified>
</cp:coreProperties>
</file>