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Source amnesia    </w:t>
      </w:r>
      <w:r>
        <w:t xml:space="preserve">   Iconic memory    </w:t>
      </w:r>
      <w:r>
        <w:t xml:space="preserve">   Sensory memory    </w:t>
      </w:r>
      <w:r>
        <w:t xml:space="preserve">   Flashbulb memory    </w:t>
      </w:r>
      <w:r>
        <w:t xml:space="preserve">   Retrieval    </w:t>
      </w:r>
      <w:r>
        <w:t xml:space="preserve">   Rehearsal    </w:t>
      </w:r>
      <w:r>
        <w:t xml:space="preserve">   Storage    </w:t>
      </w:r>
      <w:r>
        <w:t xml:space="preserve">   Recognition    </w:t>
      </w:r>
      <w:r>
        <w:t xml:space="preserve">   Imagery    </w:t>
      </w:r>
      <w:r>
        <w:t xml:space="preserve">   Hippocampus    </w:t>
      </w:r>
      <w:r>
        <w:t xml:space="preserve">   Recall    </w:t>
      </w:r>
      <w:r>
        <w:t xml:space="preserve">   Amnesia    </w:t>
      </w:r>
      <w:r>
        <w:t xml:space="preserve">   Chunking    </w:t>
      </w:r>
      <w:r>
        <w:t xml:space="preserve">   Repression    </w:t>
      </w:r>
      <w:r>
        <w:t xml:space="preserve">   Priming    </w:t>
      </w:r>
      <w:r>
        <w:t xml:space="preserve">   Relearning    </w:t>
      </w:r>
      <w:r>
        <w:t xml:space="preserve">   Encoding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2021-10-11T12:11:47Z</dcterms:created>
  <dcterms:modified xsi:type="dcterms:W3CDTF">2021-10-11T12:11:47Z</dcterms:modified>
</cp:coreProperties>
</file>