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body image    </w:t>
      </w:r>
      <w:r>
        <w:t xml:space="preserve">   bullying    </w:t>
      </w:r>
      <w:r>
        <w:t xml:space="preserve">   OCD    </w:t>
      </w:r>
      <w:r>
        <w:t xml:space="preserve">   self harm    </w:t>
      </w:r>
      <w:r>
        <w:t xml:space="preserve">   stress    </w:t>
      </w:r>
      <w:r>
        <w:t xml:space="preserve">   paranoia    </w:t>
      </w:r>
      <w:r>
        <w:t xml:space="preserve">   isolation    </w:t>
      </w:r>
      <w:r>
        <w:t xml:space="preserve">   anorexia    </w:t>
      </w:r>
      <w:r>
        <w:t xml:space="preserve">   bipolar    </w:t>
      </w:r>
      <w:r>
        <w:t xml:space="preserve">   eating disorder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2021-10-11T12:13:28Z</dcterms:created>
  <dcterms:modified xsi:type="dcterms:W3CDTF">2021-10-11T12:13:28Z</dcterms:modified>
</cp:coreProperties>
</file>