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health    </w:t>
      </w:r>
      <w:r>
        <w:t xml:space="preserve">   anxiety    </w:t>
      </w:r>
      <w:r>
        <w:t xml:space="preserve">   bipolar    </w:t>
      </w:r>
      <w:r>
        <w:t xml:space="preserve">   psychological    </w:t>
      </w:r>
      <w:r>
        <w:t xml:space="preserve">   feelings    </w:t>
      </w:r>
      <w:r>
        <w:t xml:space="preserve">   treatment    </w:t>
      </w:r>
      <w:r>
        <w:t xml:space="preserve">   isolation    </w:t>
      </w:r>
      <w:r>
        <w:t xml:space="preserve">   hereditary    </w:t>
      </w:r>
      <w:r>
        <w:t xml:space="preserve">   pain    </w:t>
      </w:r>
      <w:r>
        <w:t xml:space="preserve">   motivation    </w:t>
      </w:r>
      <w:r>
        <w:t xml:space="preserve">   environment    </w:t>
      </w:r>
      <w:r>
        <w:t xml:space="preserve">   stress    </w:t>
      </w:r>
      <w:r>
        <w:t xml:space="preserve">   meditation    </w:t>
      </w:r>
      <w:r>
        <w:t xml:space="preserve">   positivity    </w:t>
      </w:r>
      <w:r>
        <w:t xml:space="preserve">   trauma    </w:t>
      </w:r>
      <w:r>
        <w:t xml:space="preserve">   healing    </w:t>
      </w:r>
      <w:r>
        <w:t xml:space="preserve">   transition    </w:t>
      </w:r>
      <w:r>
        <w:t xml:space="preserve">   counseling    </w:t>
      </w:r>
      <w:r>
        <w:t xml:space="preserve">   therapist    </w:t>
      </w:r>
      <w:r>
        <w:t xml:space="preserve">   hope    </w:t>
      </w:r>
      <w:r>
        <w:t xml:space="preserve">   Mindfulness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2021-10-11T12:13:07Z</dcterms:created>
  <dcterms:modified xsi:type="dcterms:W3CDTF">2021-10-11T12:13:07Z</dcterms:modified>
</cp:coreProperties>
</file>