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coping skills    </w:t>
      </w:r>
      <w:r>
        <w:t xml:space="preserve">   residential    </w:t>
      </w:r>
      <w:r>
        <w:t xml:space="preserve">   diagnosis    </w:t>
      </w:r>
      <w:r>
        <w:t xml:space="preserve">   schizophrenia    </w:t>
      </w:r>
      <w:r>
        <w:t xml:space="preserve">   depression    </w:t>
      </w:r>
      <w:r>
        <w:t xml:space="preserve">   anxiety    </w:t>
      </w:r>
      <w:r>
        <w:t xml:space="preserve">   therapist    </w:t>
      </w:r>
      <w:r>
        <w:t xml:space="preserve">   sadness    </w:t>
      </w:r>
      <w:r>
        <w:t xml:space="preserve">   crisis    </w:t>
      </w:r>
      <w:r>
        <w:t xml:space="preserve">   happiness    </w:t>
      </w:r>
      <w:r>
        <w:t xml:space="preserve">   management    </w:t>
      </w:r>
      <w:r>
        <w:t xml:space="preserve">   recovery    </w:t>
      </w:r>
      <w:r>
        <w:t xml:space="preserve">   wellness    </w:t>
      </w:r>
      <w:r>
        <w:t xml:space="preserve">   stress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2021-11-09T03:53:52Z</dcterms:created>
  <dcterms:modified xsi:type="dcterms:W3CDTF">2021-11-09T03:53:52Z</dcterms:modified>
</cp:coreProperties>
</file>