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Mental Health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Time off, sleep.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Your information is ____, your therapist may not share it with others.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form of virtual therapy.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World event that has affected the mental health of many people.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An item that many people use as a form of selfcare.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____ is a mental illness experienced by many people at some time in their life.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Professional that you would see for help with your mental health.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type of selfcare that includes writing down your thoughts.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Something you can practice to help your own mental health.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Your thoughts occur in your ____.</w:t>
            </w:r>
          </w:p>
        </w:tc>
      </w:tr>
    </w:tbl>
    <w:p>
      <w:pPr>
        <w:pStyle w:val="WordBankMedium"/>
      </w:pPr>
      <w:r>
        <w:t xml:space="preserve">   Therapist    </w:t>
      </w:r>
      <w:r>
        <w:t xml:space="preserve">   Selfcare    </w:t>
      </w:r>
      <w:r>
        <w:t xml:space="preserve">   Confidential    </w:t>
      </w:r>
      <w:r>
        <w:t xml:space="preserve">   Rest     </w:t>
      </w:r>
      <w:r>
        <w:t xml:space="preserve">   Pandemic    </w:t>
      </w:r>
      <w:r>
        <w:t xml:space="preserve">   Candles    </w:t>
      </w:r>
      <w:r>
        <w:t xml:space="preserve">   Teletherapy    </w:t>
      </w:r>
      <w:r>
        <w:t xml:space="preserve">   Depression    </w:t>
      </w:r>
      <w:r>
        <w:t xml:space="preserve">   Mind    </w:t>
      </w:r>
      <w:r>
        <w:t xml:space="preserve">   Journaling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</dc:title>
  <dcterms:created xsi:type="dcterms:W3CDTF">2021-12-28T03:39:05Z</dcterms:created>
  <dcterms:modified xsi:type="dcterms:W3CDTF">2021-12-28T03:39:05Z</dcterms:modified>
</cp:coreProperties>
</file>