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Supportive Conversations    </w:t>
      </w:r>
      <w:r>
        <w:t xml:space="preserve">   Suicide    </w:t>
      </w:r>
      <w:r>
        <w:t xml:space="preserve">   Stress    </w:t>
      </w:r>
      <w:r>
        <w:t xml:space="preserve">   Self Harm    </w:t>
      </w:r>
      <w:r>
        <w:t xml:space="preserve">   Recovery    </w:t>
      </w:r>
      <w:r>
        <w:t xml:space="preserve">   Panic Attacks    </w:t>
      </w:r>
      <w:r>
        <w:t xml:space="preserve">   Mental Wellbeing    </w:t>
      </w:r>
      <w:r>
        <w:t xml:space="preserve">   Loss    </w:t>
      </w:r>
      <w:r>
        <w:t xml:space="preserve">   Grief    </w:t>
      </w:r>
      <w:r>
        <w:t xml:space="preserve">   Emotional Wellbeing    </w:t>
      </w:r>
      <w:r>
        <w:t xml:space="preserve">   Depression    </w:t>
      </w:r>
      <w:r>
        <w:t xml:space="preserve">   Bullying    </w:t>
      </w:r>
      <w:r>
        <w:t xml:space="preserve">   Bulimia    </w:t>
      </w:r>
      <w:r>
        <w:t xml:space="preserve">   Anxiety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2021-10-11T12:12:28Z</dcterms:created>
  <dcterms:modified xsi:type="dcterms:W3CDTF">2021-10-11T12:12:28Z</dcterms:modified>
</cp:coreProperties>
</file>