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guardianship    </w:t>
      </w:r>
      <w:r>
        <w:t xml:space="preserve">   rights    </w:t>
      </w:r>
      <w:r>
        <w:t xml:space="preserve">   equality act    </w:t>
      </w:r>
      <w:r>
        <w:t xml:space="preserve">   capacity    </w:t>
      </w:r>
      <w:r>
        <w:t xml:space="preserve">   power of attorney    </w:t>
      </w:r>
      <w:r>
        <w:t xml:space="preserve">   safety    </w:t>
      </w:r>
      <w:r>
        <w:t xml:space="preserve">   community    </w:t>
      </w:r>
      <w:r>
        <w:t xml:space="preserve">   hospital    </w:t>
      </w:r>
      <w:r>
        <w:t xml:space="preserve">   treatment    </w:t>
      </w:r>
      <w:r>
        <w:t xml:space="preserve">   assessment    </w:t>
      </w:r>
      <w:r>
        <w:t xml:space="preserve">   advocate    </w:t>
      </w:r>
      <w:r>
        <w:t xml:space="preserve">   Independent    </w:t>
      </w:r>
      <w:r>
        <w:t xml:space="preserve">   mental health act    </w:t>
      </w:r>
      <w:r>
        <w:t xml:space="preserve">   sectioned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</dc:title>
  <dcterms:created xsi:type="dcterms:W3CDTF">2021-10-11T12:12:47Z</dcterms:created>
  <dcterms:modified xsi:type="dcterms:W3CDTF">2021-10-11T12:12:47Z</dcterms:modified>
</cp:coreProperties>
</file>