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Dementia    </w:t>
      </w:r>
      <w:r>
        <w:t xml:space="preserve">   Schizophrenia    </w:t>
      </w:r>
      <w:r>
        <w:t xml:space="preserve">   psychiatric    </w:t>
      </w:r>
      <w:r>
        <w:t xml:space="preserve">   anger    </w:t>
      </w:r>
      <w:r>
        <w:t xml:space="preserve">   crying    </w:t>
      </w:r>
      <w:r>
        <w:t xml:space="preserve">   tears    </w:t>
      </w:r>
      <w:r>
        <w:t xml:space="preserve">   loneliness    </w:t>
      </w:r>
      <w:r>
        <w:t xml:space="preserve">   isolation    </w:t>
      </w:r>
      <w:r>
        <w:t xml:space="preserve">   pain    </w:t>
      </w:r>
      <w:r>
        <w:t xml:space="preserve">   sadness    </w:t>
      </w:r>
      <w:r>
        <w:t xml:space="preserve">   psychosis    </w:t>
      </w:r>
      <w:r>
        <w:t xml:space="preserve">   bipolar    </w:t>
      </w:r>
      <w:r>
        <w:t xml:space="preserve">   anxiety    </w:t>
      </w:r>
      <w:r>
        <w:t xml:space="preserve">   stress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2021-10-11T12:13:21Z</dcterms:created>
  <dcterms:modified xsi:type="dcterms:W3CDTF">2021-10-11T12:13:21Z</dcterms:modified>
</cp:coreProperties>
</file>