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Mood Disorders    </w:t>
      </w:r>
      <w:r>
        <w:t xml:space="preserve">   Eating Disorders    </w:t>
      </w:r>
      <w:r>
        <w:t xml:space="preserve">   Panic Disorders    </w:t>
      </w:r>
      <w:r>
        <w:t xml:space="preserve">   Learning Disabilities    </w:t>
      </w:r>
      <w:r>
        <w:t xml:space="preserve">   Dual Diagnosis    </w:t>
      </w:r>
      <w:r>
        <w:t xml:space="preserve">   Personality Disorders    </w:t>
      </w:r>
      <w:r>
        <w:t xml:space="preserve">   Concurrent Disorders    </w:t>
      </w:r>
      <w:r>
        <w:t xml:space="preserve">   Addictions    </w:t>
      </w:r>
      <w:r>
        <w:t xml:space="preserve">   Conduct Disorder    </w:t>
      </w:r>
      <w:r>
        <w:t xml:space="preserve">   Psychosis    </w:t>
      </w:r>
      <w:r>
        <w:t xml:space="preserve">   Schizophrenia    </w:t>
      </w:r>
      <w:r>
        <w:t xml:space="preserve">   Attention Deficit Disorder    </w:t>
      </w:r>
      <w:r>
        <w:t xml:space="preserve">   Bipolar Disorder    </w:t>
      </w:r>
      <w:r>
        <w:t xml:space="preserve">   Depression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and Disorders</dc:title>
  <dcterms:created xsi:type="dcterms:W3CDTF">2021-10-11T12:12:19Z</dcterms:created>
  <dcterms:modified xsi:type="dcterms:W3CDTF">2021-10-11T12:12:19Z</dcterms:modified>
</cp:coreProperties>
</file>