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Health and Illness</w:t>
      </w:r>
    </w:p>
    <w:p>
      <w:pPr>
        <w:pStyle w:val="Questions"/>
      </w:pPr>
      <w:r>
        <w:t xml:space="preserve">1. ARHHZPSEINICO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XNIRAAOE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OSSIEESBV -CIOMSEVPUL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OESRPDNSIE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AMANI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LERSTYOPIAN SRSERIDOD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IICSUED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CESNSTUAB BSEUA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NETMLA HLATHE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XTNYIAE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Schizophrenia    </w:t>
      </w:r>
      <w:r>
        <w:t xml:space="preserve">   Anorexia     </w:t>
      </w:r>
      <w:r>
        <w:t xml:space="preserve">   Obsessive -Complusive    </w:t>
      </w:r>
      <w:r>
        <w:t xml:space="preserve">   Depression    </w:t>
      </w:r>
      <w:r>
        <w:t xml:space="preserve">   Mania    </w:t>
      </w:r>
      <w:r>
        <w:t xml:space="preserve">   Personality Disorders    </w:t>
      </w:r>
      <w:r>
        <w:t xml:space="preserve">   Suicide    </w:t>
      </w:r>
      <w:r>
        <w:t xml:space="preserve">   Substance Abuse    </w:t>
      </w:r>
      <w:r>
        <w:t xml:space="preserve">   Mental Health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and Illness</dc:title>
  <dcterms:created xsi:type="dcterms:W3CDTF">2021-10-11T12:12:33Z</dcterms:created>
  <dcterms:modified xsi:type="dcterms:W3CDTF">2021-10-11T12:12:33Z</dcterms:modified>
</cp:coreProperties>
</file>