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Obsessive Compulsive    </w:t>
      </w:r>
      <w:r>
        <w:t xml:space="preserve">   ADHD    </w:t>
      </w:r>
      <w:r>
        <w:t xml:space="preserve">   ADD    </w:t>
      </w:r>
      <w:r>
        <w:t xml:space="preserve">   Treatment    </w:t>
      </w:r>
      <w:r>
        <w:t xml:space="preserve">   Genetic Predisposition    </w:t>
      </w:r>
      <w:r>
        <w:t xml:space="preserve">   Post Traumatic Stress    </w:t>
      </w:r>
      <w:r>
        <w:t xml:space="preserve">   Cognitive Distortions    </w:t>
      </w:r>
      <w:r>
        <w:t xml:space="preserve">   Panic Attacks    </w:t>
      </w:r>
      <w:r>
        <w:t xml:space="preserve">   Autism    </w:t>
      </w:r>
      <w:r>
        <w:t xml:space="preserve">   Mental Illness    </w:t>
      </w:r>
      <w:r>
        <w:t xml:space="preserve">   Suicide    </w:t>
      </w:r>
      <w:r>
        <w:t xml:space="preserve">   Survivors    </w:t>
      </w:r>
      <w:r>
        <w:t xml:space="preserve">   Stigma    </w:t>
      </w:r>
      <w:r>
        <w:t xml:space="preserve">   Antisocial Personality    </w:t>
      </w:r>
      <w:r>
        <w:t xml:space="preserve">   Borderline Personality    </w:t>
      </w:r>
      <w:r>
        <w:t xml:space="preserve">   Phobias    </w:t>
      </w:r>
      <w:r>
        <w:t xml:space="preserve">   Anxiety    </w:t>
      </w:r>
      <w:r>
        <w:t xml:space="preserve">   Major Depression    </w:t>
      </w:r>
      <w:r>
        <w:t xml:space="preserve">   Bipolar Disorder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</dc:title>
  <dcterms:created xsi:type="dcterms:W3CDTF">2021-10-11T12:14:33Z</dcterms:created>
  <dcterms:modified xsi:type="dcterms:W3CDTF">2021-10-11T12:14:33Z</dcterms:modified>
</cp:coreProperties>
</file>