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agoraphobia    </w:t>
      </w:r>
      <w:r>
        <w:t xml:space="preserve">   anxiety    </w:t>
      </w:r>
      <w:r>
        <w:t xml:space="preserve">   autism    </w:t>
      </w:r>
      <w:r>
        <w:t xml:space="preserve">   bipolar    </w:t>
      </w:r>
      <w:r>
        <w:t xml:space="preserve">   dbt skills    </w:t>
      </w:r>
      <w:r>
        <w:t xml:space="preserve">   depression    </w:t>
      </w:r>
      <w:r>
        <w:t xml:space="preserve">   isolated    </w:t>
      </w:r>
      <w:r>
        <w:t xml:space="preserve">   manic    </w:t>
      </w:r>
      <w:r>
        <w:t xml:space="preserve">   medication    </w:t>
      </w:r>
      <w:r>
        <w:t xml:space="preserve">   mental illness    </w:t>
      </w:r>
      <w:r>
        <w:t xml:space="preserve">   phobias    </w:t>
      </w:r>
      <w:r>
        <w:t xml:space="preserve">   psychiatric    </w:t>
      </w:r>
      <w:r>
        <w:t xml:space="preserve">   recovery    </w:t>
      </w:r>
      <w:r>
        <w:t xml:space="preserve">   separation anxiety    </w:t>
      </w:r>
      <w:r>
        <w:t xml:space="preserve">   social anxiety    </w:t>
      </w:r>
      <w:r>
        <w:t xml:space="preserve">   suicidal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2021-10-11T12:13:56Z</dcterms:created>
  <dcterms:modified xsi:type="dcterms:W3CDTF">2021-10-11T12:13:56Z</dcterms:modified>
</cp:coreProperties>
</file>