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Illnesses</w:t>
      </w:r>
    </w:p>
    <w:p>
      <w:pPr>
        <w:pStyle w:val="Questions"/>
      </w:pPr>
      <w:r>
        <w:t xml:space="preserve">1. ESORTTTUE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HHOPAACNBAIRO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RAOLPIB SEDDRROI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EANTTONTI TCIFIED RSIDDREO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IPOCSHSS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NRAAIOAP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NIHOSHPRIAECZ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NISOTOPIOAPL INTEAFD IODDRSRE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AEONASLS CTEFVFIEA OREIDDSR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ANPIC KSTTCAA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ENATEMID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EISLRHEMZA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NSTCSEBUA AUSBE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CUUMANSNHE RYSDMNEO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ANHEMSCNUU OYRNEDMS BY RPYXO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16. OMARJ SPRIEEEDVS RIODRESD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17. CEIIDSU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PSTD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ITAUMS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CHNRHPOAYODI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OINIFJREULSUS- ERHOAISVB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22. ANOAERXI RSAOEVN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IMAILUB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IENBG NGAIET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FMEAEL EELTAHT AIRDT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Tourettes    </w:t>
      </w:r>
      <w:r>
        <w:t xml:space="preserve">   Arachnophobia    </w:t>
      </w:r>
      <w:r>
        <w:t xml:space="preserve">   Bipolar Disorder    </w:t>
      </w:r>
      <w:r>
        <w:t xml:space="preserve">   Attention Deficit Disorder    </w:t>
      </w:r>
      <w:r>
        <w:t xml:space="preserve">   Pschosis    </w:t>
      </w:r>
      <w:r>
        <w:t xml:space="preserve">   Paranoia    </w:t>
      </w:r>
      <w:r>
        <w:t xml:space="preserve">   Schizophrenia    </w:t>
      </w:r>
      <w:r>
        <w:t xml:space="preserve">   oppositional defiant disorder    </w:t>
      </w:r>
      <w:r>
        <w:t xml:space="preserve">   seasonal affective disorder    </w:t>
      </w:r>
      <w:r>
        <w:t xml:space="preserve">   panic attacks    </w:t>
      </w:r>
      <w:r>
        <w:t xml:space="preserve">   dementia    </w:t>
      </w:r>
      <w:r>
        <w:t xml:space="preserve">   alzheimers    </w:t>
      </w:r>
      <w:r>
        <w:t xml:space="preserve">   substance abuse    </w:t>
      </w:r>
      <w:r>
        <w:t xml:space="preserve">   munchausen syndrome    </w:t>
      </w:r>
      <w:r>
        <w:t xml:space="preserve">   munchausen syndrome by proxy    </w:t>
      </w:r>
      <w:r>
        <w:t xml:space="preserve">   major depressive disorder    </w:t>
      </w:r>
      <w:r>
        <w:t xml:space="preserve">   suicide    </w:t>
      </w:r>
      <w:r>
        <w:t xml:space="preserve">   PTSD    </w:t>
      </w:r>
      <w:r>
        <w:t xml:space="preserve">   Autism    </w:t>
      </w:r>
      <w:r>
        <w:t xml:space="preserve">   Hypochondria    </w:t>
      </w:r>
      <w:r>
        <w:t xml:space="preserve">   Self-Injurious behaviors    </w:t>
      </w:r>
      <w:r>
        <w:t xml:space="preserve">   anorexia nervosa    </w:t>
      </w:r>
      <w:r>
        <w:t xml:space="preserve">   bulimia     </w:t>
      </w:r>
      <w:r>
        <w:t xml:space="preserve">   binge eating    </w:t>
      </w:r>
      <w:r>
        <w:t xml:space="preserve">   female athlete triad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Illnesses</dc:title>
  <dcterms:created xsi:type="dcterms:W3CDTF">2021-10-11T12:14:22Z</dcterms:created>
  <dcterms:modified xsi:type="dcterms:W3CDTF">2021-10-11T12:14:22Z</dcterms:modified>
</cp:coreProperties>
</file>