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Physical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schizophrenia    </w:t>
      </w:r>
      <w:r>
        <w:t xml:space="preserve">   treatment    </w:t>
      </w:r>
      <w:r>
        <w:t xml:space="preserve">   medication    </w:t>
      </w:r>
      <w:r>
        <w:t xml:space="preserve">   dyslexia    </w:t>
      </w:r>
      <w:r>
        <w:t xml:space="preserve">   listening to music    </w:t>
      </w:r>
      <w:r>
        <w:t xml:space="preserve">   quiet room    </w:t>
      </w:r>
      <w:r>
        <w:t xml:space="preserve">   stress ball    </w:t>
      </w:r>
      <w:r>
        <w:t xml:space="preserve">   depression    </w:t>
      </w:r>
      <w:r>
        <w:t xml:space="preserve">   coping skills    </w:t>
      </w:r>
      <w:r>
        <w:t xml:space="preserve">   mood disorders    </w:t>
      </w:r>
      <w:r>
        <w:t xml:space="preserve">   bipolar    </w:t>
      </w:r>
      <w:r>
        <w:t xml:space="preserve">   cane    </w:t>
      </w:r>
      <w:r>
        <w:t xml:space="preserve">   seeing eye dog    </w:t>
      </w:r>
      <w:r>
        <w:t xml:space="preserve">   autism    </w:t>
      </w:r>
      <w:r>
        <w:t xml:space="preserve">   deaf    </w:t>
      </w:r>
      <w:r>
        <w:t xml:space="preserve">   blind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Physical Disabilities</dc:title>
  <dcterms:created xsi:type="dcterms:W3CDTF">2021-10-11T12:13:02Z</dcterms:created>
  <dcterms:modified xsi:type="dcterms:W3CDTF">2021-10-11T12:13:02Z</dcterms:modified>
</cp:coreProperties>
</file>