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Mentally Ill Offenders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Health Care    </w:t>
      </w:r>
      <w:r>
        <w:t xml:space="preserve">   Hospitalization    </w:t>
      </w:r>
      <w:r>
        <w:t xml:space="preserve">   Support Groups    </w:t>
      </w:r>
      <w:r>
        <w:t xml:space="preserve">   Medication    </w:t>
      </w:r>
      <w:r>
        <w:t xml:space="preserve">   Rehabilitation    </w:t>
      </w:r>
      <w:r>
        <w:t xml:space="preserve">   Psychotherapy    </w:t>
      </w:r>
      <w:r>
        <w:t xml:space="preserve">   Costs    </w:t>
      </w:r>
      <w:r>
        <w:t xml:space="preserve">   Mentally Ill Offenders    </w:t>
      </w:r>
      <w:r>
        <w:t xml:space="preserve">   Prison    </w:t>
      </w:r>
      <w:r>
        <w:t xml:space="preserve">   Staff    </w:t>
      </w:r>
      <w:r>
        <w:t xml:space="preserve">   Overcrowding    </w:t>
      </w:r>
      <w:r>
        <w:t xml:space="preserve">   Segregation    </w:t>
      </w:r>
      <w:r>
        <w:t xml:space="preserve">   Schizophrenia     </w:t>
      </w:r>
      <w:r>
        <w:t xml:space="preserve">   Psychosis    </w:t>
      </w:r>
      <w:r>
        <w:t xml:space="preserve">   Bipolar Disorder    </w:t>
      </w:r>
      <w:r>
        <w:t xml:space="preserve">   Major Depressive Disorder    </w:t>
      </w:r>
      <w:r>
        <w:t xml:space="preserve">   PTSD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Mentally Ill Offenders</dc:title>
  <dcterms:created xsi:type="dcterms:W3CDTF">2021-10-11T12:14:29Z</dcterms:created>
  <dcterms:modified xsi:type="dcterms:W3CDTF">2021-10-11T12:14:29Z</dcterms:modified>
</cp:coreProperties>
</file>