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Menu Planning Test #1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la carte or semi A la Carte where all meals periods offerings are on the same menu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Mission Statement or Comfort statement, a summary statement of philosophy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name of a menu section (Appetizers, Soups, Salads etc)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Table d'hote menu is a multi-course menu, packaged price. True or False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wording used to describe the menu items, including headings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One product-several applications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Also referred as Customer Profiling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Merchandising tool composed of four sections eg. Institutional Copy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cafe that offers full meals and service and often features an outdoor patio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Guesses to estimate the financial success of an establishment within a demographic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menu is based on domestic market fresh ingredients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300-350gr portion size on which course of the menu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Area on the menu reserved for address, map, hours of operation and special services</w:t>
            </w:r>
          </w:p>
        </w:tc>
      </w:tr>
    </w:tbl>
    <w:p>
      <w:pPr>
        <w:pStyle w:val="WordBankMedium"/>
      </w:pPr>
      <w:r>
        <w:t xml:space="preserve">   Psychographics    </w:t>
      </w:r>
      <w:r>
        <w:t xml:space="preserve">   Bistro    </w:t>
      </w:r>
      <w:r>
        <w:t xml:space="preserve">   Boilerplate    </w:t>
      </w:r>
      <w:r>
        <w:t xml:space="preserve">   Headings    </w:t>
      </w:r>
      <w:r>
        <w:t xml:space="preserve">   Menu    </w:t>
      </w:r>
      <w:r>
        <w:t xml:space="preserve">   California    </w:t>
      </w:r>
      <w:r>
        <w:t xml:space="preserve">   Entree    </w:t>
      </w:r>
      <w:r>
        <w:t xml:space="preserve">   Institutional Copy    </w:t>
      </w:r>
      <w:r>
        <w:t xml:space="preserve">   True    </w:t>
      </w:r>
      <w:r>
        <w:t xml:space="preserve">   Market    </w:t>
      </w:r>
      <w:r>
        <w:t xml:space="preserve">   Cross utilization    </w:t>
      </w:r>
      <w:r>
        <w:t xml:space="preserve">   Descriptive Copy    </w:t>
      </w:r>
      <w:r>
        <w:t xml:space="preserve">   Feasibility Study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Menu Planning Test #1 Review</dc:title>
  <dcterms:created xsi:type="dcterms:W3CDTF">2021-10-11T12:15:31Z</dcterms:created>
  <dcterms:modified xsi:type="dcterms:W3CDTF">2021-10-11T12:15:31Z</dcterms:modified>
</cp:coreProperties>
</file>