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Menu choice 3.1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his brother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Paul’s bad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fire behind their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Paul’s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 school football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took Paul and his mom on the tour of the middle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lake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Position paul plays in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did Paul move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county  they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Paul’s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Paul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college did Paul’s dad graduate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did his family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fish did they add to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Paul see after locking the door in his old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Mikes brothers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Erik’s football position </w:t>
            </w:r>
          </w:p>
        </w:tc>
      </w:tr>
    </w:tbl>
    <w:p>
      <w:pPr>
        <w:pStyle w:val="WordBankMedium"/>
      </w:pPr>
      <w:r>
        <w:t xml:space="preserve">   Zombie     </w:t>
      </w:r>
      <w:r>
        <w:t xml:space="preserve">   Texas    </w:t>
      </w:r>
      <w:r>
        <w:t xml:space="preserve">   Florida     </w:t>
      </w:r>
      <w:r>
        <w:t xml:space="preserve">   muck fire    </w:t>
      </w:r>
      <w:r>
        <w:t xml:space="preserve">   Football    </w:t>
      </w:r>
      <w:r>
        <w:t xml:space="preserve">   Goalie     </w:t>
      </w:r>
      <w:r>
        <w:t xml:space="preserve">   Erik    </w:t>
      </w:r>
      <w:r>
        <w:t xml:space="preserve">   Koi    </w:t>
      </w:r>
      <w:r>
        <w:t xml:space="preserve">   Tangerine     </w:t>
      </w:r>
      <w:r>
        <w:t xml:space="preserve">   Lake Windsor     </w:t>
      </w:r>
      <w:r>
        <w:t xml:space="preserve">   Ohio state    </w:t>
      </w:r>
      <w:r>
        <w:t xml:space="preserve">   Coach warner     </w:t>
      </w:r>
      <w:r>
        <w:t xml:space="preserve">   Mrs. Gates     </w:t>
      </w:r>
      <w:r>
        <w:t xml:space="preserve">   Joey    </w:t>
      </w:r>
      <w:r>
        <w:t xml:space="preserve">   Lake windsor    </w:t>
      </w:r>
      <w:r>
        <w:t xml:space="preserve">   Chased    </w:t>
      </w:r>
      <w:r>
        <w:t xml:space="preserve">   Thunder storm    </w:t>
      </w:r>
      <w:r>
        <w:t xml:space="preserve">   Soccer    </w:t>
      </w:r>
      <w:r>
        <w:t xml:space="preserve">   Kicker    </w:t>
      </w:r>
      <w:r>
        <w:t xml:space="preserve">   Bloor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choice 3.1</dc:title>
  <dcterms:created xsi:type="dcterms:W3CDTF">2021-10-11T12:14:55Z</dcterms:created>
  <dcterms:modified xsi:type="dcterms:W3CDTF">2021-10-11T12:14:55Z</dcterms:modified>
</cp:coreProperties>
</file>