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Mercury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Mad hatter    </w:t>
      </w:r>
      <w:r>
        <w:t xml:space="preserve">   Mercury    </w:t>
      </w:r>
      <w:r>
        <w:t xml:space="preserve">   Hydragyrum    </w:t>
      </w:r>
      <w:r>
        <w:t xml:space="preserve">   Thermometer    </w:t>
      </w:r>
      <w:r>
        <w:t xml:space="preserve">   Fahrenheit    </w:t>
      </w:r>
      <w:r>
        <w:t xml:space="preserve">   Barometer    </w:t>
      </w:r>
      <w:r>
        <w:t xml:space="preserve">   Torricelli    </w:t>
      </w:r>
      <w:r>
        <w:t xml:space="preserve">   Airplane    </w:t>
      </w:r>
      <w:r>
        <w:t xml:space="preserve">   Spain    </w:t>
      </w:r>
      <w:r>
        <w:t xml:space="preserve">   Quick silver    </w:t>
      </w:r>
      <w:r>
        <w:t xml:space="preserve">   Mercurous    </w:t>
      </w:r>
      <w:r>
        <w:t xml:space="preserve">   Cinnabar    </w:t>
      </w:r>
      <w:r>
        <w:t xml:space="preserve">   Amalgams    </w:t>
      </w:r>
      <w:r>
        <w:t xml:space="preserve">   Metal    </w:t>
      </w:r>
      <w:r>
        <w:t xml:space="preserve">   Liquid    </w:t>
      </w:r>
      <w:r>
        <w:t xml:space="preserve">   Eighty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Mercury</dc:title>
  <dcterms:created xsi:type="dcterms:W3CDTF">2021-10-11T12:14:12Z</dcterms:created>
  <dcterms:modified xsi:type="dcterms:W3CDTF">2021-10-11T12:14:12Z</dcterms:modified>
</cp:coreProperties>
</file>