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Mesopatamia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Agricultural Revolution    </w:t>
      </w:r>
      <w:r>
        <w:t xml:space="preserve">   Assyria    </w:t>
      </w:r>
      <w:r>
        <w:t xml:space="preserve">   Babylonia    </w:t>
      </w:r>
      <w:r>
        <w:t xml:space="preserve">   Canaan    </w:t>
      </w:r>
      <w:r>
        <w:t xml:space="preserve">   city-state    </w:t>
      </w:r>
      <w:r>
        <w:t xml:space="preserve">   covenant    </w:t>
      </w:r>
      <w:r>
        <w:t xml:space="preserve">   cuneiform    </w:t>
      </w:r>
      <w:r>
        <w:t xml:space="preserve">   diaspora    </w:t>
      </w:r>
      <w:r>
        <w:t xml:space="preserve">   Dikes    </w:t>
      </w:r>
      <w:r>
        <w:t xml:space="preserve">   domesticate    </w:t>
      </w:r>
      <w:r>
        <w:t xml:space="preserve">   Euphrates River    </w:t>
      </w:r>
      <w:r>
        <w:t xml:space="preserve">   famine    </w:t>
      </w:r>
      <w:r>
        <w:t xml:space="preserve">   Fertile Crescent    </w:t>
      </w:r>
      <w:r>
        <w:t xml:space="preserve">   Hammurabi    </w:t>
      </w:r>
      <w:r>
        <w:t xml:space="preserve">   Judah    </w:t>
      </w:r>
      <w:r>
        <w:t xml:space="preserve">   Mesopotamia    </w:t>
      </w:r>
      <w:r>
        <w:t xml:space="preserve">   monotheism    </w:t>
      </w:r>
      <w:r>
        <w:t xml:space="preserve">   Phoenicians    </w:t>
      </w:r>
      <w:r>
        <w:t xml:space="preserve">   polytheism    </w:t>
      </w:r>
      <w:r>
        <w:t xml:space="preserve">   Sargon    </w:t>
      </w:r>
      <w:r>
        <w:t xml:space="preserve">   scribe    </w:t>
      </w:r>
      <w:r>
        <w:t xml:space="preserve">   social class    </w:t>
      </w:r>
      <w:r>
        <w:t xml:space="preserve">   Sumer    </w:t>
      </w:r>
      <w:r>
        <w:t xml:space="preserve">   Tigris River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Mesopatamia</dc:title>
  <dcterms:created xsi:type="dcterms:W3CDTF">2021-10-11T12:17:33Z</dcterms:created>
  <dcterms:modified xsi:type="dcterms:W3CDTF">2021-10-11T12:17:33Z</dcterms:modified>
</cp:coreProperties>
</file>