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bunnys    </w:t>
      </w:r>
      <w:r>
        <w:t xml:space="preserve">   cellulite    </w:t>
      </w:r>
      <w:r>
        <w:t xml:space="preserve">   darkcircles    </w:t>
      </w:r>
      <w:r>
        <w:t xml:space="preserve">   elasticity    </w:t>
      </w:r>
      <w:r>
        <w:t xml:space="preserve">   eyebags    </w:t>
      </w:r>
      <w:r>
        <w:t xml:space="preserve">   fat    </w:t>
      </w:r>
      <w:r>
        <w:t xml:space="preserve">   folds    </w:t>
      </w:r>
      <w:r>
        <w:t xml:space="preserve">   foreheadlines    </w:t>
      </w:r>
      <w:r>
        <w:t xml:space="preserve">   frownlines    </w:t>
      </w:r>
      <w:r>
        <w:t xml:space="preserve">   guage    </w:t>
      </w:r>
      <w:r>
        <w:t xml:space="preserve">   hairloss    </w:t>
      </w:r>
      <w:r>
        <w:t xml:space="preserve">   lines    </w:t>
      </w:r>
      <w:r>
        <w:t xml:space="preserve">   lipolysis    </w:t>
      </w:r>
      <w:r>
        <w:t xml:space="preserve">   marionettes    </w:t>
      </w:r>
      <w:r>
        <w:t xml:space="preserve">   needle    </w:t>
      </w:r>
      <w:r>
        <w:t xml:space="preserve">   pigmentation    </w:t>
      </w:r>
      <w:r>
        <w:t xml:space="preserve">   plunger    </w:t>
      </w:r>
      <w:r>
        <w:t xml:space="preserve">   rejuvenation    </w:t>
      </w:r>
      <w:r>
        <w:t xml:space="preserve">   rosacea    </w:t>
      </w:r>
      <w:r>
        <w:t xml:space="preserve">   sagging    </w:t>
      </w:r>
      <w:r>
        <w:t xml:space="preserve">   syringe    </w:t>
      </w:r>
      <w:r>
        <w:t xml:space="preserve">   thinning    </w:t>
      </w:r>
      <w:r>
        <w:t xml:space="preserve">   vitamins    </w:t>
      </w:r>
      <w:r>
        <w:t xml:space="preserve">   wrinkles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Mesotherapy </dc:title>
  <dcterms:created xsi:type="dcterms:W3CDTF">2021-10-11T12:16:41Z</dcterms:created>
  <dcterms:modified xsi:type="dcterms:W3CDTF">2021-10-11T12:16:41Z</dcterms:modified>
</cp:coreProperties>
</file>