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and casting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aluminium    </w:t>
      </w:r>
      <w:r>
        <w:t xml:space="preserve">   gold    </w:t>
      </w:r>
      <w:r>
        <w:t xml:space="preserve">   ingot    </w:t>
      </w:r>
      <w:r>
        <w:t xml:space="preserve">   ladle    </w:t>
      </w:r>
      <w:r>
        <w:t xml:space="preserve">   brazing torch    </w:t>
      </w:r>
      <w:r>
        <w:t xml:space="preserve">   molten    </w:t>
      </w:r>
      <w:r>
        <w:t xml:space="preserve">   lost wax casting    </w:t>
      </w:r>
      <w:r>
        <w:t xml:space="preserve">   alloy    </w:t>
      </w:r>
      <w:r>
        <w:t xml:space="preserve">   sand casting    </w:t>
      </w:r>
      <w:r>
        <w:t xml:space="preserve">   die casting    </w:t>
      </w:r>
      <w:r>
        <w:t xml:space="preserve">   mould    </w:t>
      </w:r>
      <w:r>
        <w:t xml:space="preserve">   non ferrous    </w:t>
      </w:r>
      <w:r>
        <w:t xml:space="preserve">   ferrous    </w:t>
      </w:r>
      <w:r>
        <w:t xml:space="preserve">   pewter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casting</dc:title>
  <dcterms:created xsi:type="dcterms:W3CDTF">2021-10-11T12:16:42Z</dcterms:created>
  <dcterms:modified xsi:type="dcterms:W3CDTF">2021-10-11T12:16:42Z</dcterms:modified>
</cp:coreProperties>
</file>