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speed    </w:t>
      </w:r>
      <w:r>
        <w:t xml:space="preserve">   crystal    </w:t>
      </w:r>
      <w:r>
        <w:t xml:space="preserve">   ice    </w:t>
      </w:r>
      <w:r>
        <w:t xml:space="preserve">   chalk    </w:t>
      </w:r>
      <w:r>
        <w:t xml:space="preserve">   bloodstream    </w:t>
      </w:r>
      <w:r>
        <w:t xml:space="preserve">   addiction    </w:t>
      </w:r>
      <w:r>
        <w:t xml:space="preserve">   injection    </w:t>
      </w:r>
      <w:r>
        <w:t xml:space="preserve">   inhalation    </w:t>
      </w:r>
      <w:r>
        <w:t xml:space="preserve">   Metamphetamine    </w:t>
      </w:r>
      <w:r>
        <w:t xml:space="preserve">   Meth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 Word Search</dc:title>
  <dcterms:created xsi:type="dcterms:W3CDTF">2021-10-11T12:16:26Z</dcterms:created>
  <dcterms:modified xsi:type="dcterms:W3CDTF">2021-10-11T12:16:26Z</dcterms:modified>
</cp:coreProperties>
</file>