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War on drugs    </w:t>
      </w:r>
      <w:r>
        <w:t xml:space="preserve">   Military    </w:t>
      </w:r>
      <w:r>
        <w:t xml:space="preserve">   Plurality    </w:t>
      </w:r>
      <w:r>
        <w:t xml:space="preserve">   Deputies    </w:t>
      </w:r>
      <w:r>
        <w:t xml:space="preserve">   Proportional    </w:t>
      </w:r>
      <w:r>
        <w:t xml:space="preserve">   Senadores    </w:t>
      </w:r>
      <w:r>
        <w:t xml:space="preserve">   Spanish    </w:t>
      </w:r>
      <w:r>
        <w:t xml:space="preserve">   Enrique    </w:t>
      </w:r>
      <w:r>
        <w:t xml:space="preserve">   Presidential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2021-10-11T12:18:29Z</dcterms:created>
  <dcterms:modified xsi:type="dcterms:W3CDTF">2021-10-11T12:18:29Z</dcterms:modified>
</cp:coreProperties>
</file>