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Recumbent    </w:t>
      </w:r>
      <w:r>
        <w:t xml:space="preserve">   Mottled    </w:t>
      </w:r>
      <w:r>
        <w:t xml:space="preserve">   Juncture    </w:t>
      </w:r>
      <w:r>
        <w:t xml:space="preserve">   Brusquely    </w:t>
      </w:r>
      <w:r>
        <w:t xml:space="preserve">   Bridled    </w:t>
      </w:r>
      <w:r>
        <w:t xml:space="preserve">   Adsorbedly    </w:t>
      </w:r>
      <w:r>
        <w:t xml:space="preserve">   Slough    </w:t>
      </w:r>
      <w:r>
        <w:t xml:space="preserve">   Scrappy    </w:t>
      </w:r>
      <w:r>
        <w:t xml:space="preserve">   Bindle    </w:t>
      </w:r>
      <w:r>
        <w:t xml:space="preserve">   Graybacks    </w:t>
      </w:r>
      <w:r>
        <w:t xml:space="preserve">   Burlap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Word Search</dc:title>
  <dcterms:created xsi:type="dcterms:W3CDTF">2021-10-11T12:19:14Z</dcterms:created>
  <dcterms:modified xsi:type="dcterms:W3CDTF">2021-10-11T12:19:14Z</dcterms:modified>
</cp:coreProperties>
</file>