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Sculptures    </w:t>
      </w:r>
      <w:r>
        <w:t xml:space="preserve">   Paintings    </w:t>
      </w:r>
      <w:r>
        <w:t xml:space="preserve">   Florence    </w:t>
      </w:r>
      <w:r>
        <w:t xml:space="preserve">   Moses    </w:t>
      </w:r>
      <w:r>
        <w:t xml:space="preserve">   TheLastJudgement    </w:t>
      </w:r>
      <w:r>
        <w:t xml:space="preserve">   Poetry    </w:t>
      </w:r>
      <w:r>
        <w:t xml:space="preserve">   SistineChapel    </w:t>
      </w:r>
      <w:r>
        <w:t xml:space="preserve">   Pieta    </w:t>
      </w:r>
      <w:r>
        <w:t xml:space="preserve">   David    </w:t>
      </w:r>
      <w:r>
        <w:t xml:space="preserve">   Michelangelo    </w:t>
      </w:r>
      <w:r>
        <w:t xml:space="preserve">   CreationOfAdam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</dc:title>
  <dcterms:created xsi:type="dcterms:W3CDTF">2021-10-11T12:18:54Z</dcterms:created>
  <dcterms:modified xsi:type="dcterms:W3CDTF">2021-10-11T12:18:54Z</dcterms:modified>
</cp:coreProperties>
</file>