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factors    </w:t>
      </w:r>
      <w:r>
        <w:t xml:space="preserve">   partial product    </w:t>
      </w:r>
      <w:r>
        <w:t xml:space="preserve">   product    </w:t>
      </w:r>
      <w:r>
        <w:t xml:space="preserve">   power    </w:t>
      </w:r>
      <w:r>
        <w:t xml:space="preserve">   exponent    </w:t>
      </w:r>
      <w:r>
        <w:t xml:space="preserve">   prokaryote    </w:t>
      </w:r>
      <w:r>
        <w:t xml:space="preserve">   archaea    </w:t>
      </w:r>
      <w:r>
        <w:t xml:space="preserve">   microscope    </w:t>
      </w:r>
      <w:r>
        <w:t xml:space="preserve">   single cell    </w:t>
      </w:r>
      <w:r>
        <w:t xml:space="preserve">   multicellular organisms    </w:t>
      </w:r>
      <w:r>
        <w:t xml:space="preserve">   contagious    </w:t>
      </w:r>
      <w:r>
        <w:t xml:space="preserve">   beneficial    </w:t>
      </w:r>
      <w:r>
        <w:t xml:space="preserve">   microbe    </w:t>
      </w:r>
      <w:r>
        <w:t xml:space="preserve">   bacteria    </w:t>
      </w:r>
      <w:r>
        <w:t xml:space="preserve">   virus    </w:t>
      </w:r>
      <w:r>
        <w:t xml:space="preserve">   hygiene    </w:t>
      </w:r>
      <w:r>
        <w:t xml:space="preserve">   reproduce    </w:t>
      </w:r>
      <w:r>
        <w:t xml:space="preserve">   fungi    </w:t>
      </w:r>
      <w:r>
        <w:t xml:space="preserve">   microorganism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 Puzzle</dc:title>
  <dcterms:created xsi:type="dcterms:W3CDTF">2021-10-11T12:20:14Z</dcterms:created>
  <dcterms:modified xsi:type="dcterms:W3CDTF">2021-10-11T12:20:14Z</dcterms:modified>
</cp:coreProperties>
</file>