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Middle Ages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Trading occurred when Europe's ___ grew.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majority of the trading cities were near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Catholic ___ affected many parts of everyday life.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return for their hard work, the peasants were given __ in the feudal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Black Death as spread from __ on rats, that went on to bite humans.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knight swore an oath to the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___ was a system that the King had absolute power of.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Black Death arrived to Europe from 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named the Holy Roman Emperor?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the feudal system, who held no power?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Mountain Range North of Italy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period of European history that lasted from 400 to about the 1400s.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Due to the Black Death the population of Europe 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 was a document that allowed freemen rights under English law.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Charlemagne was the King of what Germanic group?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Land given to the nobles and knights in exchange for protection is called a...</w:t>
            </w:r>
          </w:p>
        </w:tc>
      </w:tr>
    </w:tbl>
    <w:p>
      <w:pPr>
        <w:pStyle w:val="WordBankMedium"/>
      </w:pPr>
      <w:r>
        <w:t xml:space="preserve">   Alps    </w:t>
      </w:r>
      <w:r>
        <w:t xml:space="preserve">   Charlemagne     </w:t>
      </w:r>
      <w:r>
        <w:t xml:space="preserve">   Franks     </w:t>
      </w:r>
      <w:r>
        <w:t xml:space="preserve">   Feudal System     </w:t>
      </w:r>
      <w:r>
        <w:t xml:space="preserve">   Peasants    </w:t>
      </w:r>
      <w:r>
        <w:t xml:space="preserve">   fief    </w:t>
      </w:r>
      <w:r>
        <w:t xml:space="preserve">   Protection    </w:t>
      </w:r>
      <w:r>
        <w:t xml:space="preserve">   king    </w:t>
      </w:r>
      <w:r>
        <w:t xml:space="preserve">   population    </w:t>
      </w:r>
      <w:r>
        <w:t xml:space="preserve">   water    </w:t>
      </w:r>
      <w:r>
        <w:t xml:space="preserve">   Magna Carta    </w:t>
      </w:r>
      <w:r>
        <w:t xml:space="preserve">   Middle Ages     </w:t>
      </w:r>
      <w:r>
        <w:t xml:space="preserve">   church     </w:t>
      </w:r>
      <w:r>
        <w:t xml:space="preserve">   China     </w:t>
      </w:r>
      <w:r>
        <w:t xml:space="preserve">   fleas     </w:t>
      </w:r>
      <w:r>
        <w:t xml:space="preserve">   decreased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Ages Review </dc:title>
  <dcterms:created xsi:type="dcterms:W3CDTF">2021-10-11T12:21:41Z</dcterms:created>
  <dcterms:modified xsi:type="dcterms:W3CDTF">2021-10-11T12:21:41Z</dcterms:modified>
</cp:coreProperties>
</file>