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Anglo-Norman    </w:t>
      </w:r>
      <w:r>
        <w:t xml:space="preserve">   Norman Conquest    </w:t>
      </w:r>
      <w:r>
        <w:t xml:space="preserve">   Tudor Period    </w:t>
      </w:r>
      <w:r>
        <w:t xml:space="preserve">   Ormulum    </w:t>
      </w:r>
      <w:r>
        <w:t xml:space="preserve">   Wars Of Roses    </w:t>
      </w:r>
      <w:r>
        <w:t xml:space="preserve">   House Of York    </w:t>
      </w:r>
      <w:r>
        <w:t xml:space="preserve">   Henry VII    </w:t>
      </w:r>
      <w:r>
        <w:t xml:space="preserve">    Early Modern English    </w:t>
      </w:r>
      <w:r>
        <w:t xml:space="preserve">   Northern England    </w:t>
      </w:r>
      <w:r>
        <w:t xml:space="preserve">   Old English    </w:t>
      </w:r>
      <w:r>
        <w:t xml:space="preserve">   Scotland    </w:t>
      </w:r>
      <w:r>
        <w:t xml:space="preserve">   Scots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English</dc:title>
  <dcterms:created xsi:type="dcterms:W3CDTF">2021-10-11T12:20:38Z</dcterms:created>
  <dcterms:modified xsi:type="dcterms:W3CDTF">2021-10-11T12:20:38Z</dcterms:modified>
</cp:coreProperties>
</file>