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Tournaments    </w:t>
      </w:r>
      <w:r>
        <w:t xml:space="preserve">   Horses    </w:t>
      </w:r>
      <w:r>
        <w:t xml:space="preserve">   Socialpyramid    </w:t>
      </w:r>
      <w:r>
        <w:t xml:space="preserve">   Feudalism    </w:t>
      </w:r>
      <w:r>
        <w:t xml:space="preserve">   Fighting    </w:t>
      </w:r>
      <w:r>
        <w:t xml:space="preserve">   Europe    </w:t>
      </w:r>
      <w:r>
        <w:t xml:space="preserve">   Black Death    </w:t>
      </w:r>
      <w:r>
        <w:t xml:space="preserve">   Crusades    </w:t>
      </w:r>
      <w:r>
        <w:t xml:space="preserve">   Manorlife    </w:t>
      </w:r>
      <w:r>
        <w:t xml:space="preserve">   Serfs    </w:t>
      </w:r>
      <w:r>
        <w:t xml:space="preserve">   Knights    </w:t>
      </w:r>
      <w:r>
        <w:t xml:space="preserve">   Nobles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2021-10-11T12:21:27Z</dcterms:created>
  <dcterms:modified xsi:type="dcterms:W3CDTF">2021-10-11T12:21:27Z</dcterms:modified>
</cp:coreProperties>
</file>