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Migration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BARROW    </w:t>
      </w:r>
      <w:r>
        <w:t xml:space="preserve">   BERTHOUD    </w:t>
      </w:r>
      <w:r>
        <w:t xml:space="preserve">   BREADWINNER    </w:t>
      </w:r>
      <w:r>
        <w:t xml:space="preserve">   BRITISH    </w:t>
      </w:r>
      <w:r>
        <w:t xml:space="preserve">   CARIBBEAN    </w:t>
      </w:r>
      <w:r>
        <w:t xml:space="preserve">   CHINA    </w:t>
      </w:r>
      <w:r>
        <w:t xml:space="preserve">   COHABITING    </w:t>
      </w:r>
      <w:r>
        <w:t xml:space="preserve">   CONFUCIANTHINKING    </w:t>
      </w:r>
      <w:r>
        <w:t xml:space="preserve">   DIVORCE    </w:t>
      </w:r>
      <w:r>
        <w:t xml:space="preserve">   EMIGRATION    </w:t>
      </w:r>
      <w:r>
        <w:t xml:space="preserve">   ETHNICITY    </w:t>
      </w:r>
      <w:r>
        <w:t xml:space="preserve">   FAMILIES    </w:t>
      </w:r>
      <w:r>
        <w:t xml:space="preserve">   FILIALPIETY    </w:t>
      </w:r>
      <w:r>
        <w:t xml:space="preserve">   HOMEMAKER    </w:t>
      </w:r>
      <w:r>
        <w:t xml:space="preserve">   IMMIGRATION    </w:t>
      </w:r>
      <w:r>
        <w:t xml:space="preserve">   LONEPARENT    </w:t>
      </w:r>
      <w:r>
        <w:t xml:space="preserve">   MARRIAGE    </w:t>
      </w:r>
      <w:r>
        <w:t xml:space="preserve">   MIGRATION    </w:t>
      </w:r>
      <w:r>
        <w:t xml:space="preserve">   NUCLEAR    </w:t>
      </w:r>
      <w:r>
        <w:t xml:space="preserve">   OBEDIENCE    </w:t>
      </w:r>
      <w:r>
        <w:t xml:space="preserve">   RELIGION    </w:t>
      </w:r>
      <w:r>
        <w:t xml:space="preserve">   RESPECT    </w:t>
      </w:r>
      <w:r>
        <w:t xml:space="preserve">   SLAVERY    </w:t>
      </w:r>
      <w:r>
        <w:t xml:space="preserve">   TRACYREYNOLD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&amp; Ethnicity</dc:title>
  <dcterms:created xsi:type="dcterms:W3CDTF">2021-10-11T12:23:41Z</dcterms:created>
  <dcterms:modified xsi:type="dcterms:W3CDTF">2021-10-11T12:23:41Z</dcterms:modified>
</cp:coreProperties>
</file>