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Migration and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people leave their country and move abroad?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Improvements in farming technology meant less ________ were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moved as they wanted a better social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from relatives pulled people to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farmers forced people out of land which animal did they put in their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were better jobs and __________ opportunities in urban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reason people moved abroad was assisted or free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it called when people wanted to live like royals?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movement of people within their own country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called when technology took over the industry and required less skilled workers?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government helped people move abroad with the empire ____________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it called when to many people lived in one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poor living conditions lead to the spread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potato ________ left families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make soap and glass from seaweed?</w:t>
            </w:r>
          </w:p>
        </w:tc>
      </w:tr>
    </w:tbl>
    <w:p>
      <w:pPr>
        <w:pStyle w:val="WordBankMedium"/>
      </w:pPr>
      <w:r>
        <w:t xml:space="preserve">   Migration    </w:t>
      </w:r>
      <w:r>
        <w:t xml:space="preserve">   Emigration    </w:t>
      </w:r>
      <w:r>
        <w:t xml:space="preserve">   Kelp    </w:t>
      </w:r>
      <w:r>
        <w:t xml:space="preserve">   Industrial revolution     </w:t>
      </w:r>
      <w:r>
        <w:t xml:space="preserve">   Workers    </w:t>
      </w:r>
      <w:r>
        <w:t xml:space="preserve">   Balmoralism     </w:t>
      </w:r>
      <w:r>
        <w:t xml:space="preserve">   Disease     </w:t>
      </w:r>
      <w:r>
        <w:t xml:space="preserve">   Overpopulation     </w:t>
      </w:r>
      <w:r>
        <w:t xml:space="preserve">   Letters    </w:t>
      </w:r>
      <w:r>
        <w:t xml:space="preserve">   Famine    </w:t>
      </w:r>
      <w:r>
        <w:t xml:space="preserve">   Sheep    </w:t>
      </w:r>
      <w:r>
        <w:t xml:space="preserve">   Life    </w:t>
      </w:r>
      <w:r>
        <w:t xml:space="preserve">   Education     </w:t>
      </w:r>
      <w:r>
        <w:t xml:space="preserve">   Passage    </w:t>
      </w:r>
      <w:r>
        <w:t xml:space="preserve">   Settlement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 and empire</dc:title>
  <dcterms:created xsi:type="dcterms:W3CDTF">2021-10-11T12:23:56Z</dcterms:created>
  <dcterms:modified xsi:type="dcterms:W3CDTF">2021-10-11T12:23:56Z</dcterms:modified>
</cp:coreProperties>
</file>