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 Webster and the Affects of CTE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Pamela Webster    </w:t>
      </w:r>
      <w:r>
        <w:t xml:space="preserve">   Violence    </w:t>
      </w:r>
      <w:r>
        <w:t xml:space="preserve">   Suicide    </w:t>
      </w:r>
      <w:r>
        <w:t xml:space="preserve">   Boxing    </w:t>
      </w:r>
      <w:r>
        <w:t xml:space="preserve">   Depression    </w:t>
      </w:r>
      <w:r>
        <w:t xml:space="preserve">   Memory loss    </w:t>
      </w:r>
      <w:r>
        <w:t xml:space="preserve">   Injury    </w:t>
      </w:r>
      <w:r>
        <w:t xml:space="preserve">   Helmet    </w:t>
      </w:r>
      <w:r>
        <w:t xml:space="preserve">   Brain    </w:t>
      </w:r>
      <w:r>
        <w:t xml:space="preserve">   Kansas City Chiefs    </w:t>
      </w:r>
      <w:r>
        <w:t xml:space="preserve">   Pittsburgh Steelers    </w:t>
      </w:r>
      <w:r>
        <w:t xml:space="preserve">   Concussion    </w:t>
      </w:r>
      <w:r>
        <w:t xml:space="preserve">   Sports    </w:t>
      </w:r>
      <w:r>
        <w:t xml:space="preserve">   Football    </w:t>
      </w:r>
      <w:r>
        <w:t xml:space="preserve">   Mike Webster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 Webster and the Affects of CTE</dc:title>
  <dcterms:created xsi:type="dcterms:W3CDTF">2021-10-11T12:22:52Z</dcterms:created>
  <dcterms:modified xsi:type="dcterms:W3CDTF">2021-10-11T12:22:52Z</dcterms:modified>
</cp:coreProperties>
</file>