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say Jews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running with bread in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Misha's final identity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Shepsel decides he wants to be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money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Misha is able to participate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fascinates Misha in the park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Misha takes this hot commodity to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postcards were calling the new place for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open markets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doesnt like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also known as Nazi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happening to the people leaving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hired Jews that keep everything in check in the Ghetto</w:t>
            </w:r>
          </w:p>
        </w:tc>
      </w:tr>
    </w:tbl>
    <w:p>
      <w:pPr>
        <w:pStyle w:val="WordBankMedium"/>
      </w:pPr>
      <w:r>
        <w:t xml:space="preserve">   Lutheran    </w:t>
      </w:r>
      <w:r>
        <w:t xml:space="preserve">   blackpearls    </w:t>
      </w:r>
      <w:r>
        <w:t xml:space="preserve">   stopthief    </w:t>
      </w:r>
      <w:r>
        <w:t xml:space="preserve">   deportation    </w:t>
      </w:r>
      <w:r>
        <w:t xml:space="preserve">   Big Henrik    </w:t>
      </w:r>
      <w:r>
        <w:t xml:space="preserve">   flops    </w:t>
      </w:r>
      <w:r>
        <w:t xml:space="preserve">   zlotys    </w:t>
      </w:r>
      <w:r>
        <w:t xml:space="preserve">   electricity    </w:t>
      </w:r>
      <w:r>
        <w:t xml:space="preserve">   Geisha street    </w:t>
      </w:r>
      <w:r>
        <w:t xml:space="preserve">   Hanukkah    </w:t>
      </w:r>
      <w:r>
        <w:t xml:space="preserve">   Himmler    </w:t>
      </w:r>
      <w:r>
        <w:t xml:space="preserve">   Jackboots    </w:t>
      </w:r>
      <w:r>
        <w:t xml:space="preserve">   resettlement    </w:t>
      </w:r>
      <w:r>
        <w:t xml:space="preserve">   horse flop    </w:t>
      </w:r>
      <w:r>
        <w:t xml:space="preserve">   Poppynoodle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 Crossword</dc:title>
  <dcterms:created xsi:type="dcterms:W3CDTF">2021-10-11T12:24:03Z</dcterms:created>
  <dcterms:modified xsi:type="dcterms:W3CDTF">2021-10-11T12:24:03Z</dcterms:modified>
</cp:coreProperties>
</file>