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Mindfulness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Noticeable    </w:t>
      </w:r>
      <w:r>
        <w:t xml:space="preserve">   Awareness    </w:t>
      </w:r>
      <w:r>
        <w:t xml:space="preserve">   Therapy    </w:t>
      </w:r>
      <w:r>
        <w:t xml:space="preserve">   Creative    </w:t>
      </w:r>
      <w:r>
        <w:t xml:space="preserve">   Happiness    </w:t>
      </w:r>
      <w:r>
        <w:t xml:space="preserve">   Family    </w:t>
      </w:r>
      <w:r>
        <w:t xml:space="preserve">   Brainstorm    </w:t>
      </w:r>
      <w:r>
        <w:t xml:space="preserve">   Focus    </w:t>
      </w:r>
      <w:r>
        <w:t xml:space="preserve">   Ideas    </w:t>
      </w:r>
      <w:r>
        <w:t xml:space="preserve">   Mindfulness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 </dc:title>
  <dcterms:created xsi:type="dcterms:W3CDTF">2021-10-11T12:24:19Z</dcterms:created>
  <dcterms:modified xsi:type="dcterms:W3CDTF">2021-10-11T12:24:19Z</dcterms:modified>
</cp:coreProperties>
</file>