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halite    </w:t>
      </w:r>
      <w:r>
        <w:t xml:space="preserve">   gypsum    </w:t>
      </w:r>
      <w:r>
        <w:t xml:space="preserve">   diamond    </w:t>
      </w:r>
      <w:r>
        <w:t xml:space="preserve">   fluorite    </w:t>
      </w:r>
      <w:r>
        <w:t xml:space="preserve">   lead    </w:t>
      </w:r>
      <w:r>
        <w:t xml:space="preserve">   silver    </w:t>
      </w:r>
      <w:r>
        <w:t xml:space="preserve">   talc    </w:t>
      </w:r>
      <w:r>
        <w:t xml:space="preserve">   amethyst    </w:t>
      </w:r>
      <w:r>
        <w:t xml:space="preserve">   pyrite    </w:t>
      </w:r>
      <w:r>
        <w:t xml:space="preserve">   graphite    </w:t>
      </w:r>
      <w:r>
        <w:t xml:space="preserve">   gold    </w:t>
      </w:r>
      <w:r>
        <w:t xml:space="preserve">   galena    </w:t>
      </w:r>
      <w:r>
        <w:t xml:space="preserve">   orthoclase    </w:t>
      </w:r>
      <w:r>
        <w:t xml:space="preserve">   quartz    </w:t>
      </w:r>
      <w:r>
        <w:t xml:space="preserve">   calcite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2021-10-11T12:25:55Z</dcterms:created>
  <dcterms:modified xsi:type="dcterms:W3CDTF">2021-10-11T12:25:55Z</dcterms:modified>
</cp:coreProperties>
</file>