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forms because of heating and squeezing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solid, nonliving object found in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property of a mineral that tells how easily it can be scratched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property that tells how light reflects on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rock formed by layers of sediments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scale that tells the hardness of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nonliving object made of one or more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hardest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bits of weathered rock or plants and animals; clay, mud, and 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formed when melted lava cools and hardens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mineral property that tells how a mineral feels; smooth or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mineral property that tells the color of a mineral you see with your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softest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that describes the color you see when a mineral is scratched on a white tile</w:t>
            </w:r>
          </w:p>
        </w:tc>
      </w:tr>
    </w:tbl>
    <w:p>
      <w:pPr>
        <w:pStyle w:val="WordBankSmall"/>
      </w:pPr>
      <w:r>
        <w:t xml:space="preserve">   rock    </w:t>
      </w:r>
      <w:r>
        <w:t xml:space="preserve">   mineral    </w:t>
      </w:r>
      <w:r>
        <w:t xml:space="preserve">   sediments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mohs    </w:t>
      </w:r>
      <w:r>
        <w:t xml:space="preserve">   luster    </w:t>
      </w:r>
      <w:r>
        <w:t xml:space="preserve">   color    </w:t>
      </w:r>
      <w:r>
        <w:t xml:space="preserve">   streak    </w:t>
      </w:r>
      <w:r>
        <w:t xml:space="preserve">   hardness    </w:t>
      </w:r>
      <w:r>
        <w:t xml:space="preserve">   texture    </w:t>
      </w:r>
      <w:r>
        <w:t xml:space="preserve">   diamond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2021-10-11T12:25:21Z</dcterms:created>
  <dcterms:modified xsi:type="dcterms:W3CDTF">2021-10-11T12:25:21Z</dcterms:modified>
</cp:coreProperties>
</file>